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F7" w:rsidRPr="00037B1F" w:rsidRDefault="00C92BF7" w:rsidP="00037B1F">
      <w:pPr>
        <w:pStyle w:val="BodyText"/>
        <w:spacing w:beforeLines="50" w:before="180" w:afterLines="50" w:after="180" w:line="0" w:lineRule="atLeast"/>
        <w:ind w:left="1077"/>
        <w:jc w:val="center"/>
        <w:rPr>
          <w:rFonts w:eastAsia="標楷體"/>
          <w:b/>
          <w:kern w:val="0"/>
          <w:lang w:eastAsia="zh-HK"/>
        </w:rPr>
      </w:pPr>
      <w:r w:rsidRPr="00037B1F">
        <w:rPr>
          <w:rFonts w:eastAsia="標楷體" w:hint="eastAsia"/>
          <w:b/>
          <w:kern w:val="0"/>
          <w:lang w:eastAsia="zh-HK"/>
        </w:rPr>
        <w:t>價值觀教育</w:t>
      </w:r>
      <w:r w:rsidRPr="00037B1F">
        <w:rPr>
          <w:rFonts w:eastAsia="標楷體" w:hint="eastAsia"/>
          <w:b/>
          <w:kern w:val="0"/>
          <w:lang w:eastAsia="zh-HK"/>
        </w:rPr>
        <w:t>(</w:t>
      </w:r>
      <w:r w:rsidRPr="00037B1F">
        <w:rPr>
          <w:rFonts w:eastAsia="標楷體" w:hint="eastAsia"/>
          <w:b/>
          <w:kern w:val="0"/>
          <w:lang w:eastAsia="zh-HK"/>
        </w:rPr>
        <w:t>健康生活方式</w:t>
      </w:r>
      <w:r w:rsidRPr="00037B1F">
        <w:rPr>
          <w:rFonts w:eastAsia="標楷體" w:hint="eastAsia"/>
          <w:b/>
          <w:kern w:val="0"/>
          <w:lang w:eastAsia="zh-HK"/>
        </w:rPr>
        <w:t>)</w:t>
      </w:r>
      <w:r w:rsidRPr="00037B1F">
        <w:rPr>
          <w:rFonts w:eastAsia="標楷體" w:hint="eastAsia"/>
          <w:b/>
          <w:kern w:val="0"/>
          <w:lang w:eastAsia="zh-HK"/>
        </w:rPr>
        <w:t>系列</w:t>
      </w:r>
      <w:r w:rsidRPr="00037B1F">
        <w:rPr>
          <w:rFonts w:eastAsia="標楷體" w:hint="eastAsia"/>
          <w:b/>
          <w:kern w:val="0"/>
          <w:lang w:eastAsia="zh-HK"/>
        </w:rPr>
        <w:t>:</w:t>
      </w:r>
    </w:p>
    <w:p w:rsidR="00DB3BDD" w:rsidRDefault="00DB3BDD" w:rsidP="00037B1F">
      <w:pPr>
        <w:pStyle w:val="BodyText"/>
        <w:spacing w:beforeLines="50" w:before="180" w:afterLines="50" w:after="180" w:line="0" w:lineRule="atLeast"/>
        <w:ind w:left="1077"/>
        <w:jc w:val="center"/>
        <w:rPr>
          <w:rFonts w:eastAsia="標楷體"/>
          <w:b/>
          <w:kern w:val="0"/>
          <w:lang w:eastAsia="zh-HK"/>
        </w:rPr>
      </w:pPr>
      <w:r w:rsidRPr="00037B1F">
        <w:rPr>
          <w:rFonts w:eastAsia="標楷體" w:hint="eastAsia"/>
          <w:b/>
          <w:kern w:val="0"/>
          <w:lang w:eastAsia="zh-HK"/>
        </w:rPr>
        <w:t>促進學生精神健康</w:t>
      </w:r>
      <w:r w:rsidR="00253A47" w:rsidRPr="00037B1F">
        <w:rPr>
          <w:rFonts w:eastAsia="標楷體" w:hint="eastAsia"/>
          <w:b/>
          <w:kern w:val="0"/>
          <w:lang w:eastAsia="zh-HK"/>
        </w:rPr>
        <w:t>網上課程</w:t>
      </w:r>
      <w:r w:rsidRPr="00037B1F">
        <w:rPr>
          <w:rFonts w:eastAsia="標楷體" w:hint="eastAsia"/>
          <w:b/>
          <w:kern w:val="0"/>
          <w:lang w:eastAsia="zh-HK"/>
        </w:rPr>
        <w:t>(</w:t>
      </w:r>
      <w:r w:rsidRPr="00037B1F">
        <w:rPr>
          <w:rFonts w:eastAsia="標楷體" w:hint="eastAsia"/>
          <w:b/>
          <w:kern w:val="0"/>
          <w:lang w:eastAsia="zh-HK"/>
        </w:rPr>
        <w:t>重辦</w:t>
      </w:r>
      <w:r w:rsidRPr="00037B1F">
        <w:rPr>
          <w:rFonts w:eastAsia="標楷體" w:hint="eastAsia"/>
          <w:b/>
          <w:kern w:val="0"/>
          <w:lang w:eastAsia="zh-HK"/>
        </w:rPr>
        <w:t>)</w:t>
      </w:r>
      <w:r w:rsidRPr="00037B1F">
        <w:rPr>
          <w:rFonts w:eastAsia="標楷體"/>
          <w:b/>
          <w:kern w:val="0"/>
          <w:lang w:eastAsia="zh-HK"/>
        </w:rPr>
        <w:t xml:space="preserve"> </w:t>
      </w:r>
    </w:p>
    <w:p w:rsidR="00037B1F" w:rsidRPr="00037B1F" w:rsidRDefault="00037B1F" w:rsidP="00037B1F">
      <w:pPr>
        <w:pStyle w:val="BodyText"/>
        <w:spacing w:beforeLines="50" w:before="180" w:afterLines="50" w:after="180" w:line="0" w:lineRule="atLeast"/>
        <w:ind w:left="1077"/>
        <w:jc w:val="center"/>
        <w:rPr>
          <w:rFonts w:eastAsia="標楷體"/>
          <w:b/>
          <w:kern w:val="0"/>
          <w:lang w:eastAsia="zh-HK"/>
        </w:rPr>
      </w:pPr>
    </w:p>
    <w:tbl>
      <w:tblPr>
        <w:tblStyle w:val="TableGrid"/>
        <w:tblW w:w="9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680"/>
        <w:gridCol w:w="7780"/>
      </w:tblGrid>
      <w:tr w:rsidR="00DB3BDD" w:rsidRPr="00F77FAA" w:rsidTr="0078548F">
        <w:tc>
          <w:tcPr>
            <w:tcW w:w="1479" w:type="dxa"/>
          </w:tcPr>
          <w:p w:rsidR="00DB3BDD" w:rsidRPr="00DB3BDD" w:rsidRDefault="00E16268" w:rsidP="00037B1F">
            <w:pPr>
              <w:spacing w:afterLines="25" w:after="90" w:line="0" w:lineRule="atLeast"/>
              <w:rPr>
                <w:rFonts w:eastAsia="標楷體"/>
                <w:sz w:val="24"/>
                <w:lang w:eastAsia="zh-HK"/>
              </w:rPr>
            </w:pPr>
            <w:r w:rsidRPr="00F77FAA">
              <w:rPr>
                <w:rFonts w:eastAsia="標楷體" w:hint="eastAsia"/>
                <w:sz w:val="24"/>
                <w:lang w:eastAsia="zh-HK"/>
              </w:rPr>
              <w:t>課程編號</w:t>
            </w:r>
          </w:p>
        </w:tc>
        <w:tc>
          <w:tcPr>
            <w:tcW w:w="680" w:type="dxa"/>
          </w:tcPr>
          <w:p w:rsidR="00DB3BDD" w:rsidRPr="00DB3BDD" w:rsidRDefault="00E16268" w:rsidP="00037B1F">
            <w:pPr>
              <w:spacing w:afterLines="25" w:after="90" w:line="0" w:lineRule="atLeast"/>
              <w:rPr>
                <w:rFonts w:eastAsia="標楷體"/>
                <w:sz w:val="24"/>
                <w:lang w:eastAsia="zh-HK"/>
              </w:rPr>
            </w:pPr>
            <w:r w:rsidRPr="00DB3BDD">
              <w:rPr>
                <w:rFonts w:eastAsia="標楷體"/>
                <w:sz w:val="24"/>
                <w:lang w:eastAsia="zh-HK"/>
              </w:rPr>
              <w:t>：</w:t>
            </w:r>
          </w:p>
        </w:tc>
        <w:tc>
          <w:tcPr>
            <w:tcW w:w="7780" w:type="dxa"/>
          </w:tcPr>
          <w:p w:rsidR="00DB3BDD" w:rsidRPr="00DB3BDD" w:rsidRDefault="00607CC8" w:rsidP="00037B1F">
            <w:pPr>
              <w:spacing w:afterLines="25" w:after="90" w:line="0" w:lineRule="atLeast"/>
              <w:rPr>
                <w:rFonts w:eastAsia="標楷體"/>
                <w:sz w:val="24"/>
                <w:lang w:eastAsia="zh-HK"/>
              </w:rPr>
            </w:pPr>
            <w:r w:rsidRPr="00607CC8">
              <w:rPr>
                <w:rFonts w:eastAsia="標楷體"/>
                <w:sz w:val="24"/>
                <w:lang w:eastAsia="zh-HK"/>
              </w:rPr>
              <w:t>CDI020210624</w:t>
            </w:r>
          </w:p>
        </w:tc>
      </w:tr>
      <w:tr w:rsidR="00E16268" w:rsidRPr="00DB3BDD" w:rsidTr="0078548F">
        <w:tc>
          <w:tcPr>
            <w:tcW w:w="1479" w:type="dxa"/>
          </w:tcPr>
          <w:p w:rsidR="00E16268" w:rsidRPr="00DB3BDD" w:rsidRDefault="00E16268" w:rsidP="00037B1F">
            <w:pPr>
              <w:spacing w:afterLines="25" w:after="90" w:line="0" w:lineRule="atLeast"/>
              <w:rPr>
                <w:rFonts w:eastAsia="標楷體"/>
                <w:sz w:val="24"/>
                <w:lang w:eastAsia="zh-HK"/>
              </w:rPr>
            </w:pPr>
            <w:r w:rsidRPr="00DB3BDD">
              <w:rPr>
                <w:rFonts w:eastAsia="標楷體"/>
                <w:sz w:val="24"/>
                <w:lang w:eastAsia="zh-HK"/>
              </w:rPr>
              <w:t>日期</w:t>
            </w:r>
          </w:p>
        </w:tc>
        <w:tc>
          <w:tcPr>
            <w:tcW w:w="680" w:type="dxa"/>
          </w:tcPr>
          <w:p w:rsidR="00E16268" w:rsidRPr="00DB3BDD" w:rsidRDefault="00E16268" w:rsidP="00037B1F">
            <w:pPr>
              <w:spacing w:line="0" w:lineRule="atLeast"/>
              <w:rPr>
                <w:rFonts w:eastAsia="標楷體"/>
                <w:sz w:val="24"/>
              </w:rPr>
            </w:pPr>
            <w:r w:rsidRPr="00DB3BDD">
              <w:rPr>
                <w:rFonts w:eastAsia="標楷體"/>
                <w:sz w:val="24"/>
                <w:lang w:eastAsia="zh-HK"/>
              </w:rPr>
              <w:t>：</w:t>
            </w:r>
          </w:p>
        </w:tc>
        <w:tc>
          <w:tcPr>
            <w:tcW w:w="7780" w:type="dxa"/>
          </w:tcPr>
          <w:p w:rsidR="00E16268" w:rsidRPr="00DB3BDD" w:rsidRDefault="00E16268" w:rsidP="00037B1F">
            <w:pPr>
              <w:spacing w:afterLines="25" w:after="90" w:line="0" w:lineRule="atLeast"/>
              <w:rPr>
                <w:rFonts w:eastAsia="標楷體"/>
                <w:sz w:val="24"/>
                <w:lang w:eastAsia="zh-HK"/>
              </w:rPr>
            </w:pPr>
            <w:r w:rsidRPr="00DB3BDD">
              <w:rPr>
                <w:rFonts w:eastAsia="標楷體"/>
                <w:sz w:val="24"/>
                <w:lang w:eastAsia="zh-HK"/>
              </w:rPr>
              <w:t>二零</w:t>
            </w:r>
            <w:r w:rsidRPr="00DB3BDD">
              <w:rPr>
                <w:rFonts w:eastAsia="標楷體" w:hint="eastAsia"/>
                <w:sz w:val="24"/>
                <w:lang w:eastAsia="zh-HK"/>
              </w:rPr>
              <w:t>二</w:t>
            </w:r>
            <w:r w:rsidRPr="00DB3BDD">
              <w:rPr>
                <w:rFonts w:eastAsia="標楷體"/>
                <w:sz w:val="24"/>
                <w:lang w:eastAsia="zh-HK"/>
              </w:rPr>
              <w:t>零年</w:t>
            </w:r>
            <w:r w:rsidRPr="00DB3BDD">
              <w:rPr>
                <w:rFonts w:eastAsia="標楷體" w:hint="eastAsia"/>
                <w:sz w:val="24"/>
                <w:lang w:eastAsia="zh-HK"/>
              </w:rPr>
              <w:t>十一</w:t>
            </w:r>
            <w:r w:rsidRPr="00DB3BDD">
              <w:rPr>
                <w:rFonts w:eastAsia="標楷體"/>
                <w:sz w:val="24"/>
                <w:lang w:eastAsia="zh-HK"/>
              </w:rPr>
              <w:t>月</w:t>
            </w:r>
            <w:r w:rsidRPr="00DB3BDD">
              <w:rPr>
                <w:rFonts w:eastAsia="標楷體" w:hint="eastAsia"/>
                <w:sz w:val="24"/>
                <w:lang w:eastAsia="zh-HK"/>
              </w:rPr>
              <w:t>二十七</w:t>
            </w:r>
            <w:r w:rsidRPr="00DB3BDD">
              <w:rPr>
                <w:rFonts w:eastAsia="標楷體"/>
                <w:sz w:val="24"/>
                <w:lang w:eastAsia="zh-HK"/>
              </w:rPr>
              <w:t>日</w:t>
            </w:r>
            <w:r w:rsidR="00144F6D">
              <w:rPr>
                <w:rFonts w:eastAsia="標楷體" w:hint="eastAsia"/>
                <w:sz w:val="24"/>
                <w:lang w:eastAsia="zh-HK"/>
              </w:rPr>
              <w:t>(</w:t>
            </w:r>
            <w:r w:rsidR="00F0740D">
              <w:rPr>
                <w:rFonts w:eastAsia="標楷體" w:hint="eastAsia"/>
                <w:sz w:val="24"/>
                <w:lang w:eastAsia="zh-HK"/>
              </w:rPr>
              <w:t>星期</w:t>
            </w:r>
            <w:r w:rsidR="00144F6D">
              <w:rPr>
                <w:rFonts w:eastAsia="標楷體" w:hint="eastAsia"/>
                <w:sz w:val="24"/>
                <w:lang w:eastAsia="zh-HK"/>
              </w:rPr>
              <w:t>五</w:t>
            </w:r>
            <w:r w:rsidR="00144F6D">
              <w:rPr>
                <w:rFonts w:eastAsia="標楷體" w:hint="eastAsia"/>
                <w:sz w:val="24"/>
              </w:rPr>
              <w:t>)</w:t>
            </w:r>
          </w:p>
        </w:tc>
      </w:tr>
      <w:tr w:rsidR="00E16268" w:rsidRPr="00DB3BDD" w:rsidTr="0078548F">
        <w:tc>
          <w:tcPr>
            <w:tcW w:w="1479" w:type="dxa"/>
          </w:tcPr>
          <w:p w:rsidR="00E16268" w:rsidRPr="00DB3BDD" w:rsidRDefault="00E16268" w:rsidP="00037B1F">
            <w:pPr>
              <w:spacing w:afterLines="25" w:after="90" w:line="0" w:lineRule="atLeast"/>
              <w:rPr>
                <w:rFonts w:eastAsia="標楷體"/>
                <w:sz w:val="24"/>
                <w:lang w:eastAsia="zh-HK"/>
              </w:rPr>
            </w:pPr>
            <w:r w:rsidRPr="00DB3BDD">
              <w:rPr>
                <w:rFonts w:eastAsia="標楷體"/>
                <w:sz w:val="24"/>
                <w:lang w:eastAsia="zh-HK"/>
              </w:rPr>
              <w:t>時間</w:t>
            </w:r>
          </w:p>
        </w:tc>
        <w:tc>
          <w:tcPr>
            <w:tcW w:w="680" w:type="dxa"/>
          </w:tcPr>
          <w:p w:rsidR="00E16268" w:rsidRPr="00DB3BDD" w:rsidRDefault="00E16268" w:rsidP="00037B1F">
            <w:pPr>
              <w:spacing w:line="0" w:lineRule="atLeast"/>
              <w:rPr>
                <w:rFonts w:eastAsia="標楷體"/>
                <w:sz w:val="24"/>
              </w:rPr>
            </w:pPr>
            <w:r w:rsidRPr="00DB3BDD">
              <w:rPr>
                <w:rFonts w:eastAsia="標楷體"/>
                <w:sz w:val="24"/>
                <w:lang w:eastAsia="zh-HK"/>
              </w:rPr>
              <w:t>：</w:t>
            </w:r>
          </w:p>
        </w:tc>
        <w:tc>
          <w:tcPr>
            <w:tcW w:w="7780" w:type="dxa"/>
          </w:tcPr>
          <w:p w:rsidR="00E16268" w:rsidRPr="00DB3BDD" w:rsidRDefault="009E35F8" w:rsidP="00037B1F">
            <w:pPr>
              <w:spacing w:afterLines="25" w:after="90" w:line="0" w:lineRule="atLeast"/>
              <w:rPr>
                <w:rFonts w:eastAsia="標楷體"/>
                <w:sz w:val="24"/>
                <w:lang w:eastAsia="zh-HK"/>
              </w:rPr>
            </w:pPr>
            <w:r>
              <w:rPr>
                <w:rFonts w:eastAsia="標楷體" w:hint="eastAsia"/>
                <w:sz w:val="24"/>
                <w:lang w:eastAsia="zh-HK"/>
              </w:rPr>
              <w:t>下午</w:t>
            </w:r>
            <w:r w:rsidR="00CA3F07">
              <w:rPr>
                <w:rFonts w:eastAsia="標楷體" w:hint="eastAsia"/>
                <w:sz w:val="24"/>
                <w:lang w:eastAsia="zh-HK"/>
              </w:rPr>
              <w:t>2:15-4:15</w:t>
            </w:r>
          </w:p>
        </w:tc>
      </w:tr>
      <w:tr w:rsidR="00E16268" w:rsidRPr="00DB3BDD" w:rsidTr="0078548F">
        <w:tc>
          <w:tcPr>
            <w:tcW w:w="1479" w:type="dxa"/>
          </w:tcPr>
          <w:p w:rsidR="00E16268" w:rsidRPr="00DB3BDD" w:rsidRDefault="00CA3F07" w:rsidP="00037B1F">
            <w:pPr>
              <w:spacing w:afterLines="25" w:after="90" w:line="0" w:lineRule="atLeast"/>
              <w:rPr>
                <w:rFonts w:eastAsia="標楷體"/>
                <w:sz w:val="24"/>
                <w:lang w:eastAsia="zh-HK"/>
              </w:rPr>
            </w:pPr>
            <w:r>
              <w:rPr>
                <w:rFonts w:eastAsia="標楷體" w:hint="eastAsia"/>
                <w:sz w:val="24"/>
                <w:lang w:eastAsia="zh-HK"/>
              </w:rPr>
              <w:t>形式</w:t>
            </w:r>
          </w:p>
        </w:tc>
        <w:tc>
          <w:tcPr>
            <w:tcW w:w="680" w:type="dxa"/>
          </w:tcPr>
          <w:p w:rsidR="00E16268" w:rsidRPr="00DB3BDD" w:rsidRDefault="00E16268" w:rsidP="00037B1F">
            <w:pPr>
              <w:spacing w:line="0" w:lineRule="atLeast"/>
              <w:rPr>
                <w:rFonts w:eastAsia="標楷體"/>
                <w:sz w:val="24"/>
              </w:rPr>
            </w:pPr>
            <w:r w:rsidRPr="00DB3BDD">
              <w:rPr>
                <w:rFonts w:eastAsia="標楷體"/>
                <w:sz w:val="24"/>
                <w:lang w:eastAsia="zh-HK"/>
              </w:rPr>
              <w:t>：</w:t>
            </w:r>
          </w:p>
        </w:tc>
        <w:tc>
          <w:tcPr>
            <w:tcW w:w="7780" w:type="dxa"/>
          </w:tcPr>
          <w:p w:rsidR="00E16268" w:rsidRPr="00DB3BDD" w:rsidRDefault="008B0C57" w:rsidP="00037B1F">
            <w:pPr>
              <w:spacing w:afterLines="25" w:after="90" w:line="0" w:lineRule="atLeast"/>
              <w:rPr>
                <w:rFonts w:eastAsia="標楷體"/>
                <w:sz w:val="24"/>
                <w:lang w:eastAsia="zh-HK"/>
              </w:rPr>
            </w:pPr>
            <w:r w:rsidRPr="00EA0FDB">
              <w:rPr>
                <w:rFonts w:eastAsia="標楷體"/>
                <w:sz w:val="24"/>
                <w:lang w:eastAsia="zh-HK"/>
              </w:rPr>
              <w:t>網上模式</w:t>
            </w:r>
            <w:r w:rsidR="00E16268">
              <w:rPr>
                <w:rFonts w:eastAsia="標楷體" w:hint="eastAsia"/>
                <w:sz w:val="24"/>
                <w:lang w:eastAsia="zh-HK"/>
              </w:rPr>
              <w:t>進行</w:t>
            </w:r>
          </w:p>
        </w:tc>
      </w:tr>
      <w:tr w:rsidR="00E16268" w:rsidRPr="00DB3BDD" w:rsidTr="00037B1F">
        <w:tc>
          <w:tcPr>
            <w:tcW w:w="1479" w:type="dxa"/>
          </w:tcPr>
          <w:p w:rsidR="00E16268" w:rsidRPr="00DB3BDD" w:rsidRDefault="00E16268" w:rsidP="00037B1F">
            <w:pPr>
              <w:spacing w:afterLines="25" w:after="90" w:line="0" w:lineRule="atLeast"/>
              <w:rPr>
                <w:rFonts w:eastAsia="標楷體"/>
                <w:sz w:val="24"/>
                <w:lang w:eastAsia="zh-HK"/>
              </w:rPr>
            </w:pPr>
            <w:r w:rsidRPr="00DB3BDD">
              <w:rPr>
                <w:rFonts w:eastAsia="標楷體" w:hint="eastAsia"/>
                <w:sz w:val="24"/>
                <w:lang w:eastAsia="zh-HK"/>
              </w:rPr>
              <w:t>參加人數</w:t>
            </w:r>
          </w:p>
        </w:tc>
        <w:tc>
          <w:tcPr>
            <w:tcW w:w="680" w:type="dxa"/>
          </w:tcPr>
          <w:p w:rsidR="00E16268" w:rsidRPr="00DB3BDD" w:rsidRDefault="00E16268" w:rsidP="00037B1F">
            <w:pPr>
              <w:spacing w:line="0" w:lineRule="atLeast"/>
              <w:rPr>
                <w:rFonts w:eastAsia="標楷體"/>
                <w:sz w:val="24"/>
              </w:rPr>
            </w:pPr>
            <w:r w:rsidRPr="00DB3BDD">
              <w:rPr>
                <w:rFonts w:eastAsia="標楷體"/>
                <w:sz w:val="24"/>
                <w:lang w:eastAsia="zh-HK"/>
              </w:rPr>
              <w:t>：</w:t>
            </w:r>
          </w:p>
        </w:tc>
        <w:tc>
          <w:tcPr>
            <w:tcW w:w="7780" w:type="dxa"/>
          </w:tcPr>
          <w:p w:rsidR="00E16268" w:rsidRPr="00DB3BDD" w:rsidRDefault="00CA3F07" w:rsidP="00037B1F">
            <w:pPr>
              <w:pStyle w:val="TableParagraph"/>
              <w:spacing w:afterLines="25" w:after="90" w:line="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90</w:t>
            </w:r>
            <w:r w:rsidR="00E16268" w:rsidRPr="00DB3BD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人</w:t>
            </w:r>
          </w:p>
        </w:tc>
      </w:tr>
      <w:tr w:rsidR="00E16268" w:rsidRPr="00DB3BDD" w:rsidTr="00037B1F">
        <w:tc>
          <w:tcPr>
            <w:tcW w:w="1479" w:type="dxa"/>
          </w:tcPr>
          <w:p w:rsidR="00E16268" w:rsidRPr="00DB3BDD" w:rsidRDefault="00E16268" w:rsidP="00037B1F">
            <w:pPr>
              <w:spacing w:afterLines="25" w:after="90" w:line="0" w:lineRule="atLeast"/>
              <w:rPr>
                <w:rFonts w:eastAsia="標楷體"/>
                <w:sz w:val="24"/>
                <w:lang w:eastAsia="zh-HK"/>
              </w:rPr>
            </w:pPr>
            <w:r w:rsidRPr="00DB3BDD">
              <w:rPr>
                <w:rFonts w:eastAsia="標楷體"/>
                <w:sz w:val="24"/>
                <w:lang w:eastAsia="zh-HK"/>
              </w:rPr>
              <w:t>課程目標</w:t>
            </w:r>
          </w:p>
        </w:tc>
        <w:tc>
          <w:tcPr>
            <w:tcW w:w="680" w:type="dxa"/>
          </w:tcPr>
          <w:p w:rsidR="00E16268" w:rsidRPr="00DB3BDD" w:rsidRDefault="00E16268" w:rsidP="00037B1F">
            <w:pPr>
              <w:spacing w:afterLines="25" w:after="90" w:line="0" w:lineRule="atLeast"/>
              <w:rPr>
                <w:rFonts w:eastAsia="標楷體"/>
                <w:sz w:val="24"/>
                <w:lang w:eastAsia="zh-HK"/>
              </w:rPr>
            </w:pPr>
            <w:r w:rsidRPr="00DB3BDD">
              <w:rPr>
                <w:rFonts w:eastAsia="標楷體"/>
                <w:sz w:val="24"/>
                <w:lang w:eastAsia="zh-HK"/>
              </w:rPr>
              <w:t>：</w:t>
            </w:r>
          </w:p>
        </w:tc>
        <w:tc>
          <w:tcPr>
            <w:tcW w:w="7780" w:type="dxa"/>
          </w:tcPr>
          <w:p w:rsidR="00253A47" w:rsidRPr="00037B1F" w:rsidRDefault="00253A47" w:rsidP="00037B1F">
            <w:pPr>
              <w:pStyle w:val="ListParagraph"/>
              <w:numPr>
                <w:ilvl w:val="0"/>
                <w:numId w:val="4"/>
              </w:numPr>
              <w:spacing w:afterLines="25" w:after="90" w:line="0" w:lineRule="atLeast"/>
              <w:ind w:leftChars="0"/>
              <w:rPr>
                <w:rFonts w:eastAsia="標楷體"/>
                <w:sz w:val="24"/>
                <w:lang w:eastAsia="zh-HK"/>
              </w:rPr>
            </w:pPr>
            <w:r w:rsidRPr="00037B1F">
              <w:rPr>
                <w:rFonts w:eastAsia="標楷體" w:hint="eastAsia"/>
                <w:sz w:val="24"/>
                <w:lang w:eastAsia="zh-HK"/>
              </w:rPr>
              <w:t>簡介價值觀教育與</w:t>
            </w:r>
            <w:r w:rsidR="00037B1F" w:rsidRPr="00037B1F">
              <w:rPr>
                <w:rFonts w:eastAsia="標楷體" w:hint="eastAsia"/>
                <w:sz w:val="24"/>
                <w:lang w:eastAsia="zh-HK"/>
              </w:rPr>
              <w:t>促進</w:t>
            </w:r>
            <w:r w:rsidR="0023431E">
              <w:rPr>
                <w:rFonts w:eastAsia="標楷體" w:hint="eastAsia"/>
                <w:sz w:val="24"/>
                <w:lang w:eastAsia="zh-HK"/>
              </w:rPr>
              <w:t>學</w:t>
            </w:r>
            <w:r w:rsidR="0023431E">
              <w:rPr>
                <w:rFonts w:eastAsia="標楷體" w:hint="eastAsia"/>
                <w:sz w:val="24"/>
              </w:rPr>
              <w:t>生</w:t>
            </w:r>
            <w:r w:rsidRPr="00037B1F">
              <w:rPr>
                <w:rFonts w:eastAsia="標楷體" w:hint="eastAsia"/>
                <w:sz w:val="24"/>
                <w:lang w:eastAsia="zh-HK"/>
              </w:rPr>
              <w:t>精神健康的關係</w:t>
            </w:r>
          </w:p>
          <w:p w:rsidR="00E16268" w:rsidRPr="00253A47" w:rsidRDefault="00037B1F" w:rsidP="00037B1F">
            <w:pPr>
              <w:spacing w:afterLines="25" w:after="90" w:line="0" w:lineRule="atLeast"/>
              <w:rPr>
                <w:rFonts w:eastAsia="標楷體"/>
                <w:sz w:val="24"/>
                <w:lang w:eastAsia="zh-HK"/>
              </w:rPr>
            </w:pPr>
            <w:r>
              <w:rPr>
                <w:rFonts w:eastAsia="標楷體" w:hint="eastAsia"/>
                <w:sz w:val="24"/>
                <w:lang w:eastAsia="zh-HK"/>
              </w:rPr>
              <w:t>2.</w:t>
            </w:r>
            <w:r>
              <w:rPr>
                <w:rFonts w:eastAsia="標楷體"/>
                <w:sz w:val="24"/>
                <w:lang w:eastAsia="zh-HK"/>
              </w:rPr>
              <w:t xml:space="preserve">  </w:t>
            </w:r>
            <w:r w:rsidR="00E16268" w:rsidRPr="00253A47">
              <w:rPr>
                <w:rFonts w:eastAsia="標楷體" w:hint="eastAsia"/>
                <w:sz w:val="24"/>
                <w:lang w:eastAsia="zh-HK"/>
              </w:rPr>
              <w:t>認識常見的兒童及青少年精神健康問題</w:t>
            </w:r>
          </w:p>
          <w:p w:rsidR="00E16268" w:rsidRPr="00DB3BDD" w:rsidRDefault="00253A47" w:rsidP="00037B1F">
            <w:pPr>
              <w:spacing w:afterLines="25" w:after="90" w:line="0" w:lineRule="atLeast"/>
              <w:rPr>
                <w:rFonts w:eastAsia="標楷體"/>
                <w:sz w:val="24"/>
                <w:lang w:eastAsia="zh-HK"/>
              </w:rPr>
            </w:pPr>
            <w:r>
              <w:rPr>
                <w:rFonts w:eastAsia="標楷體" w:hint="eastAsia"/>
                <w:sz w:val="24"/>
                <w:lang w:eastAsia="zh-HK"/>
              </w:rPr>
              <w:t>3</w:t>
            </w:r>
            <w:r w:rsidR="00E16268" w:rsidRPr="00DB3BDD">
              <w:rPr>
                <w:rFonts w:eastAsia="標楷體"/>
                <w:sz w:val="24"/>
                <w:lang w:eastAsia="zh-HK"/>
              </w:rPr>
              <w:t xml:space="preserve">. </w:t>
            </w:r>
            <w:r w:rsidR="00037B1F">
              <w:rPr>
                <w:rFonts w:eastAsia="標楷體"/>
                <w:sz w:val="24"/>
                <w:lang w:eastAsia="zh-HK"/>
              </w:rPr>
              <w:t xml:space="preserve"> </w:t>
            </w:r>
            <w:r w:rsidR="00E16268" w:rsidRPr="00DB3BDD">
              <w:rPr>
                <w:rFonts w:eastAsia="標楷體" w:hint="eastAsia"/>
                <w:sz w:val="24"/>
                <w:lang w:eastAsia="zh-HK"/>
              </w:rPr>
              <w:t>如何辨識及幫助有精神健康需要的學生</w:t>
            </w:r>
            <w:r w:rsidR="00E16268" w:rsidRPr="00DB3BDD">
              <w:rPr>
                <w:rFonts w:eastAsia="標楷體"/>
                <w:sz w:val="24"/>
                <w:lang w:eastAsia="zh-HK"/>
              </w:rPr>
              <w:t xml:space="preserve">  </w:t>
            </w:r>
          </w:p>
          <w:p w:rsidR="00E16268" w:rsidRPr="00253A47" w:rsidRDefault="00253A47" w:rsidP="00037B1F">
            <w:pPr>
              <w:spacing w:afterLines="25" w:after="90" w:line="0" w:lineRule="atLeast"/>
              <w:rPr>
                <w:rFonts w:eastAsia="標楷體"/>
                <w:sz w:val="24"/>
                <w:lang w:eastAsia="zh-HK"/>
              </w:rPr>
            </w:pPr>
            <w:r>
              <w:rPr>
                <w:rFonts w:eastAsia="標楷體" w:hint="eastAsia"/>
                <w:sz w:val="24"/>
                <w:lang w:eastAsia="zh-HK"/>
              </w:rPr>
              <w:t>4</w:t>
            </w:r>
            <w:r w:rsidR="00E16268" w:rsidRPr="00DB3BDD">
              <w:rPr>
                <w:rFonts w:eastAsia="標楷體"/>
                <w:sz w:val="24"/>
                <w:lang w:eastAsia="zh-HK"/>
              </w:rPr>
              <w:t xml:space="preserve">. </w:t>
            </w:r>
            <w:r w:rsidR="00037B1F">
              <w:rPr>
                <w:rFonts w:eastAsia="標楷體"/>
                <w:sz w:val="24"/>
                <w:lang w:eastAsia="zh-HK"/>
              </w:rPr>
              <w:t xml:space="preserve"> </w:t>
            </w:r>
            <w:r w:rsidR="00E16268" w:rsidRPr="00DB3BDD">
              <w:rPr>
                <w:rFonts w:eastAsia="標楷體" w:hint="eastAsia"/>
                <w:sz w:val="24"/>
                <w:lang w:eastAsia="zh-HK"/>
              </w:rPr>
              <w:t>探討在學校如何促進學生精神健康</w:t>
            </w:r>
          </w:p>
        </w:tc>
      </w:tr>
    </w:tbl>
    <w:p w:rsidR="00DB3BDD" w:rsidRPr="00DB3BDD" w:rsidRDefault="00DB3BDD" w:rsidP="00DB3BDD">
      <w:pPr>
        <w:spacing w:afterLines="25" w:after="90"/>
        <w:rPr>
          <w:rFonts w:eastAsia="標楷體"/>
          <w:lang w:eastAsia="zh-HK"/>
        </w:rPr>
      </w:pPr>
      <w:r w:rsidRPr="00DB3BDD">
        <w:rPr>
          <w:rFonts w:eastAsia="標楷體"/>
          <w:lang w:eastAsia="zh-HK"/>
        </w:rPr>
        <w:t>程序</w:t>
      </w:r>
      <w:r w:rsidRPr="00DB3BDD">
        <w:rPr>
          <w:rFonts w:eastAsia="標楷體"/>
        </w:rPr>
        <w:t>：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024"/>
        <w:gridCol w:w="4351"/>
        <w:gridCol w:w="3826"/>
      </w:tblGrid>
      <w:tr w:rsidR="00DB3BDD" w:rsidRPr="00DB3BDD" w:rsidTr="00037B1F">
        <w:tc>
          <w:tcPr>
            <w:tcW w:w="2024" w:type="dxa"/>
          </w:tcPr>
          <w:p w:rsidR="00DB3BDD" w:rsidRPr="00DB3BDD" w:rsidRDefault="00DB3BDD" w:rsidP="0078548F">
            <w:pPr>
              <w:spacing w:beforeLines="40" w:before="144" w:afterLines="40" w:after="144"/>
              <w:jc w:val="center"/>
              <w:rPr>
                <w:rFonts w:eastAsia="標楷體"/>
                <w:b/>
                <w:sz w:val="24"/>
                <w:lang w:eastAsia="zh-HK"/>
              </w:rPr>
            </w:pPr>
            <w:r w:rsidRPr="00DB3BDD">
              <w:rPr>
                <w:rFonts w:eastAsia="標楷體" w:hint="eastAsia"/>
                <w:b/>
                <w:sz w:val="24"/>
                <w:lang w:eastAsia="zh-HK"/>
              </w:rPr>
              <w:t>時間（下午）</w:t>
            </w:r>
          </w:p>
        </w:tc>
        <w:tc>
          <w:tcPr>
            <w:tcW w:w="4351" w:type="dxa"/>
          </w:tcPr>
          <w:p w:rsidR="00DB3BDD" w:rsidRPr="00DB3BDD" w:rsidRDefault="00DB3BDD" w:rsidP="0078548F">
            <w:pPr>
              <w:spacing w:beforeLines="40" w:before="144" w:afterLines="40" w:after="144"/>
              <w:jc w:val="center"/>
              <w:rPr>
                <w:rFonts w:eastAsia="標楷體"/>
                <w:b/>
                <w:sz w:val="24"/>
                <w:lang w:eastAsia="zh-HK"/>
              </w:rPr>
            </w:pPr>
            <w:r w:rsidRPr="00DB3BDD">
              <w:rPr>
                <w:rFonts w:eastAsia="標楷體"/>
                <w:b/>
                <w:sz w:val="24"/>
                <w:lang w:eastAsia="zh-HK"/>
              </w:rPr>
              <w:t>內容</w:t>
            </w:r>
          </w:p>
        </w:tc>
        <w:tc>
          <w:tcPr>
            <w:tcW w:w="3826" w:type="dxa"/>
          </w:tcPr>
          <w:p w:rsidR="00DB3BDD" w:rsidRPr="00DB3BDD" w:rsidRDefault="00DB3BDD" w:rsidP="0078548F">
            <w:pPr>
              <w:spacing w:beforeLines="40" w:before="144" w:afterLines="40" w:after="144"/>
              <w:jc w:val="center"/>
              <w:rPr>
                <w:rFonts w:eastAsia="標楷體"/>
                <w:b/>
                <w:sz w:val="24"/>
                <w:lang w:eastAsia="zh-HK"/>
              </w:rPr>
            </w:pPr>
            <w:r w:rsidRPr="00DB3BDD">
              <w:rPr>
                <w:rFonts w:eastAsia="標楷體"/>
                <w:b/>
                <w:sz w:val="24"/>
                <w:lang w:eastAsia="zh-HK"/>
              </w:rPr>
              <w:t>講者</w:t>
            </w:r>
          </w:p>
        </w:tc>
      </w:tr>
      <w:tr w:rsidR="00A80CF7" w:rsidRPr="00DB3BDD" w:rsidTr="00037B1F">
        <w:tc>
          <w:tcPr>
            <w:tcW w:w="2024" w:type="dxa"/>
            <w:vAlign w:val="center"/>
          </w:tcPr>
          <w:p w:rsidR="00A80CF7" w:rsidRPr="00DB3BDD" w:rsidRDefault="00A80CF7" w:rsidP="00607CC8">
            <w:pPr>
              <w:spacing w:beforeLines="40" w:before="144" w:afterLines="40" w:after="144"/>
              <w:jc w:val="center"/>
              <w:rPr>
                <w:rFonts w:eastAsia="標楷體"/>
                <w:sz w:val="24"/>
              </w:rPr>
            </w:pPr>
            <w:r w:rsidRPr="00DB3BDD">
              <w:rPr>
                <w:rFonts w:eastAsia="標楷體" w:hint="eastAsia"/>
                <w:sz w:val="24"/>
                <w:lang w:eastAsia="zh-HK"/>
              </w:rPr>
              <w:t>2:</w:t>
            </w:r>
            <w:r w:rsidR="00EA0FDB">
              <w:rPr>
                <w:rFonts w:eastAsia="標楷體" w:hint="eastAsia"/>
                <w:sz w:val="24"/>
              </w:rPr>
              <w:t>15</w:t>
            </w:r>
            <w:r w:rsidRPr="00DB3BDD">
              <w:rPr>
                <w:rFonts w:eastAsia="標楷體"/>
                <w:sz w:val="24"/>
                <w:lang w:eastAsia="zh-HK"/>
              </w:rPr>
              <w:t xml:space="preserve"> – </w:t>
            </w:r>
            <w:r w:rsidRPr="00DB3BDD">
              <w:rPr>
                <w:rFonts w:eastAsia="標楷體" w:hint="eastAsia"/>
                <w:sz w:val="24"/>
                <w:lang w:eastAsia="zh-HK"/>
              </w:rPr>
              <w:t>2:</w:t>
            </w:r>
            <w:r w:rsidR="00EA0FDB">
              <w:rPr>
                <w:rFonts w:eastAsia="標楷體" w:hint="eastAsia"/>
                <w:sz w:val="24"/>
              </w:rPr>
              <w:t>30</w:t>
            </w:r>
          </w:p>
        </w:tc>
        <w:tc>
          <w:tcPr>
            <w:tcW w:w="4351" w:type="dxa"/>
          </w:tcPr>
          <w:p w:rsidR="00427C5B" w:rsidRPr="00DB3BDD" w:rsidRDefault="00A80CF7" w:rsidP="00DC4461">
            <w:pPr>
              <w:spacing w:beforeLines="40" w:before="144" w:afterLines="40" w:after="144"/>
              <w:jc w:val="center"/>
              <w:rPr>
                <w:rFonts w:eastAsia="標楷體"/>
                <w:sz w:val="24"/>
                <w:lang w:eastAsia="zh-HK"/>
              </w:rPr>
            </w:pPr>
            <w:r>
              <w:rPr>
                <w:rFonts w:eastAsia="標楷體" w:hint="eastAsia"/>
                <w:sz w:val="24"/>
                <w:lang w:eastAsia="zh-HK"/>
              </w:rPr>
              <w:t>簡介</w:t>
            </w:r>
            <w:r w:rsidR="00CA3F07">
              <w:rPr>
                <w:rFonts w:eastAsia="標楷體" w:hint="eastAsia"/>
                <w:sz w:val="24"/>
                <w:lang w:eastAsia="zh-HK"/>
              </w:rPr>
              <w:t>價值觀教育與</w:t>
            </w:r>
            <w:r w:rsidR="00037B1F">
              <w:rPr>
                <w:rFonts w:eastAsia="標楷體" w:hint="eastAsia"/>
                <w:sz w:val="24"/>
                <w:lang w:eastAsia="zh-HK"/>
              </w:rPr>
              <w:t>促進</w:t>
            </w:r>
            <w:r w:rsidR="009D0B44">
              <w:rPr>
                <w:rFonts w:eastAsia="標楷體" w:hint="eastAsia"/>
                <w:sz w:val="24"/>
                <w:lang w:eastAsia="zh-HK"/>
              </w:rPr>
              <w:t>學</w:t>
            </w:r>
            <w:r w:rsidR="009D0B44">
              <w:rPr>
                <w:rFonts w:eastAsia="標楷體" w:hint="eastAsia"/>
                <w:sz w:val="24"/>
              </w:rPr>
              <w:t>生</w:t>
            </w:r>
            <w:r w:rsidR="00CA3F07">
              <w:rPr>
                <w:rFonts w:eastAsia="標楷體" w:hint="eastAsia"/>
                <w:sz w:val="24"/>
                <w:lang w:eastAsia="zh-HK"/>
              </w:rPr>
              <w:t>精神健康</w:t>
            </w:r>
            <w:r w:rsidR="00CB2A55">
              <w:rPr>
                <w:rFonts w:eastAsia="標楷體" w:hint="eastAsia"/>
                <w:sz w:val="24"/>
                <w:lang w:eastAsia="zh-HK"/>
              </w:rPr>
              <w:t>的關係</w:t>
            </w:r>
          </w:p>
        </w:tc>
        <w:tc>
          <w:tcPr>
            <w:tcW w:w="3826" w:type="dxa"/>
          </w:tcPr>
          <w:p w:rsidR="00A80CF7" w:rsidRPr="00DB3BDD" w:rsidRDefault="00A80CF7" w:rsidP="00A80CF7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sz w:val="24"/>
              </w:rPr>
            </w:pPr>
            <w:r w:rsidRPr="00DB3BDD">
              <w:rPr>
                <w:rFonts w:eastAsia="標楷體"/>
                <w:sz w:val="24"/>
              </w:rPr>
              <w:t>教育局</w:t>
            </w:r>
          </w:p>
          <w:p w:rsidR="00A80CF7" w:rsidRPr="00A80CF7" w:rsidRDefault="00A80CF7" w:rsidP="00DC4461">
            <w:pPr>
              <w:spacing w:beforeLines="40" w:before="144" w:afterLines="40" w:after="144"/>
              <w:jc w:val="center"/>
              <w:rPr>
                <w:rFonts w:eastAsia="標楷體"/>
              </w:rPr>
            </w:pPr>
            <w:r w:rsidRPr="00DB3BDD">
              <w:rPr>
                <w:rFonts w:eastAsia="標楷體"/>
                <w:sz w:val="24"/>
              </w:rPr>
              <w:t>德育、公民及國民教育組</w:t>
            </w:r>
            <w:r w:rsidRPr="00DB3BDD">
              <w:rPr>
                <w:rFonts w:eastAsia="標楷體" w:hint="eastAsia"/>
                <w:sz w:val="24"/>
              </w:rPr>
              <w:t>代表</w:t>
            </w:r>
          </w:p>
        </w:tc>
      </w:tr>
      <w:tr w:rsidR="00DB3BDD" w:rsidRPr="00DB3BDD" w:rsidTr="00037B1F">
        <w:trPr>
          <w:trHeight w:val="1240"/>
        </w:trPr>
        <w:tc>
          <w:tcPr>
            <w:tcW w:w="2024" w:type="dxa"/>
            <w:vAlign w:val="center"/>
          </w:tcPr>
          <w:p w:rsidR="00DB3BDD" w:rsidRPr="00DB3BDD" w:rsidRDefault="00DB3BDD" w:rsidP="00607CC8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sz w:val="24"/>
              </w:rPr>
            </w:pPr>
            <w:r w:rsidRPr="00DB3BDD">
              <w:rPr>
                <w:rFonts w:eastAsia="標楷體"/>
                <w:sz w:val="24"/>
              </w:rPr>
              <w:t>2:</w:t>
            </w:r>
            <w:r w:rsidR="00EA0FDB">
              <w:rPr>
                <w:rFonts w:eastAsia="標楷體" w:hint="eastAsia"/>
                <w:sz w:val="24"/>
              </w:rPr>
              <w:t>30</w:t>
            </w:r>
            <w:r w:rsidRPr="00DB3BDD">
              <w:rPr>
                <w:rFonts w:eastAsia="標楷體"/>
                <w:sz w:val="24"/>
              </w:rPr>
              <w:t xml:space="preserve"> – </w:t>
            </w:r>
            <w:r w:rsidR="00EA0FDB">
              <w:rPr>
                <w:rFonts w:eastAsia="標楷體" w:hint="eastAsia"/>
                <w:sz w:val="24"/>
              </w:rPr>
              <w:t>3:00</w:t>
            </w:r>
          </w:p>
        </w:tc>
        <w:tc>
          <w:tcPr>
            <w:tcW w:w="4351" w:type="dxa"/>
            <w:vAlign w:val="center"/>
          </w:tcPr>
          <w:p w:rsidR="005920D7" w:rsidRDefault="00DB3BDD" w:rsidP="005920D7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sz w:val="24"/>
                <w:lang w:eastAsia="zh-HK"/>
              </w:rPr>
            </w:pPr>
            <w:r w:rsidRPr="00DB3BDD">
              <w:rPr>
                <w:rFonts w:eastAsia="標楷體" w:hint="eastAsia"/>
                <w:sz w:val="24"/>
                <w:lang w:eastAsia="zh-HK"/>
              </w:rPr>
              <w:t>認識常見的兒童及青少年精神健康問題</w:t>
            </w:r>
          </w:p>
          <w:p w:rsidR="005920D7" w:rsidRDefault="0007094C" w:rsidP="005920D7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sz w:val="24"/>
                <w:lang w:eastAsia="zh-HK"/>
              </w:rPr>
            </w:pPr>
            <w:r>
              <w:rPr>
                <w:rFonts w:eastAsia="標楷體" w:hint="eastAsia"/>
                <w:sz w:val="24"/>
                <w:lang w:eastAsia="zh-HK"/>
              </w:rPr>
              <w:t>及</w:t>
            </w:r>
          </w:p>
          <w:p w:rsidR="00DB3BDD" w:rsidRPr="00DB3BDD" w:rsidRDefault="0007094C" w:rsidP="005920D7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sz w:val="24"/>
              </w:rPr>
            </w:pPr>
            <w:r w:rsidRPr="00DB3BDD">
              <w:rPr>
                <w:rFonts w:eastAsia="標楷體" w:hint="eastAsia"/>
                <w:kern w:val="2"/>
                <w:sz w:val="24"/>
                <w:lang w:eastAsia="zh-HK"/>
              </w:rPr>
              <w:t>如何辨識有精神健康需要的學生</w:t>
            </w:r>
          </w:p>
        </w:tc>
        <w:tc>
          <w:tcPr>
            <w:tcW w:w="3826" w:type="dxa"/>
            <w:vAlign w:val="center"/>
          </w:tcPr>
          <w:p w:rsidR="00190DEF" w:rsidRPr="0087651C" w:rsidRDefault="00190DEF" w:rsidP="0078548F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b/>
                <w:sz w:val="24"/>
                <w:lang w:eastAsia="zh-HK"/>
              </w:rPr>
            </w:pPr>
            <w:r w:rsidRPr="0087651C">
              <w:rPr>
                <w:rFonts w:eastAsia="標楷體" w:hint="eastAsia"/>
                <w:b/>
                <w:sz w:val="24"/>
                <w:lang w:eastAsia="zh-HK"/>
              </w:rPr>
              <w:t>聯合醫院</w:t>
            </w:r>
          </w:p>
          <w:p w:rsidR="00DB3BDD" w:rsidRPr="00190DEF" w:rsidRDefault="00190DEF" w:rsidP="0078548F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sz w:val="24"/>
                <w:lang w:eastAsia="zh-HK"/>
              </w:rPr>
            </w:pPr>
            <w:r w:rsidRPr="0087651C">
              <w:rPr>
                <w:rFonts w:eastAsia="標楷體" w:hint="eastAsia"/>
                <w:b/>
                <w:sz w:val="24"/>
                <w:lang w:eastAsia="zh-HK"/>
              </w:rPr>
              <w:t>(</w:t>
            </w:r>
            <w:r w:rsidRPr="0087651C">
              <w:rPr>
                <w:rFonts w:eastAsia="標楷體" w:hint="eastAsia"/>
                <w:b/>
                <w:sz w:val="24"/>
                <w:lang w:eastAsia="zh-HK"/>
              </w:rPr>
              <w:t>精神科</w:t>
            </w:r>
            <w:r w:rsidRPr="0087651C">
              <w:rPr>
                <w:rFonts w:eastAsia="標楷體" w:hint="eastAsia"/>
                <w:b/>
                <w:sz w:val="24"/>
                <w:lang w:eastAsia="zh-HK"/>
              </w:rPr>
              <w:t>)</w:t>
            </w:r>
            <w:r w:rsidRPr="0087651C">
              <w:rPr>
                <w:rFonts w:eastAsia="標楷體" w:hint="eastAsia"/>
                <w:b/>
                <w:sz w:val="24"/>
                <w:lang w:eastAsia="zh-HK"/>
              </w:rPr>
              <w:t>資深護師</w:t>
            </w:r>
            <w:r w:rsidR="00607CC8" w:rsidRPr="0087651C">
              <w:rPr>
                <w:rFonts w:eastAsia="標楷體"/>
                <w:b/>
                <w:sz w:val="24"/>
                <w:lang w:eastAsia="zh-HK"/>
              </w:rPr>
              <w:br/>
            </w:r>
            <w:r w:rsidR="0087651C">
              <w:rPr>
                <w:rFonts w:eastAsia="標楷體" w:hint="eastAsia"/>
                <w:sz w:val="24"/>
                <w:lang w:eastAsia="zh-HK"/>
              </w:rPr>
              <w:t xml:space="preserve">  </w:t>
            </w:r>
            <w:r w:rsidRPr="00190DEF">
              <w:rPr>
                <w:rFonts w:eastAsia="標楷體" w:hint="eastAsia"/>
                <w:sz w:val="24"/>
                <w:lang w:eastAsia="zh-HK"/>
              </w:rPr>
              <w:t>廖復生先生</w:t>
            </w:r>
            <w:r w:rsidR="0087651C">
              <w:rPr>
                <w:rFonts w:eastAsia="標楷體" w:hint="eastAsia"/>
                <w:sz w:val="24"/>
              </w:rPr>
              <w:t>、</w:t>
            </w:r>
          </w:p>
          <w:p w:rsidR="00190DEF" w:rsidRPr="00DB3BDD" w:rsidRDefault="00190DEF" w:rsidP="0078548F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sz w:val="24"/>
                <w:lang w:eastAsia="zh-HK"/>
              </w:rPr>
            </w:pPr>
            <w:r w:rsidRPr="00190DEF">
              <w:rPr>
                <w:rFonts w:eastAsia="標楷體" w:hint="eastAsia"/>
                <w:sz w:val="24"/>
                <w:lang w:eastAsia="zh-HK"/>
              </w:rPr>
              <w:t>盧耀東先生</w:t>
            </w:r>
          </w:p>
          <w:p w:rsidR="00DB3BDD" w:rsidRPr="00DB3BDD" w:rsidRDefault="00DB3BDD" w:rsidP="0078548F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sz w:val="24"/>
                <w:lang w:eastAsia="zh-HK"/>
              </w:rPr>
            </w:pPr>
          </w:p>
        </w:tc>
      </w:tr>
      <w:tr w:rsidR="00DB3BDD" w:rsidRPr="00DB3BDD" w:rsidTr="00037B1F">
        <w:trPr>
          <w:trHeight w:val="1247"/>
        </w:trPr>
        <w:tc>
          <w:tcPr>
            <w:tcW w:w="2024" w:type="dxa"/>
            <w:vAlign w:val="center"/>
          </w:tcPr>
          <w:p w:rsidR="00DB3BDD" w:rsidRPr="00DB3BDD" w:rsidRDefault="00EA0FDB" w:rsidP="00EA0FDB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3:00</w:t>
            </w:r>
            <w:r w:rsidR="00DB3BDD" w:rsidRPr="00DB3BDD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/>
                <w:sz w:val="24"/>
              </w:rPr>
              <w:t>–</w:t>
            </w:r>
            <w:r w:rsidR="00DB3BDD" w:rsidRPr="00DB3BDD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/>
                <w:sz w:val="24"/>
              </w:rPr>
              <w:t>4:00</w:t>
            </w:r>
          </w:p>
        </w:tc>
        <w:tc>
          <w:tcPr>
            <w:tcW w:w="4351" w:type="dxa"/>
            <w:vAlign w:val="center"/>
          </w:tcPr>
          <w:p w:rsidR="00144F6D" w:rsidRDefault="00144F6D" w:rsidP="00EF7725">
            <w:pPr>
              <w:pStyle w:val="TableParagraph"/>
              <w:spacing w:beforeLines="25" w:before="90" w:afterLines="25" w:after="90"/>
              <w:ind w:firstLineChars="300" w:firstLine="720"/>
              <w:contextualSpacing/>
              <w:rPr>
                <w:rFonts w:eastAsia="標楷體"/>
                <w:sz w:val="24"/>
                <w:lang w:eastAsia="zh-HK"/>
              </w:rPr>
            </w:pPr>
          </w:p>
          <w:p w:rsidR="00DB3BDD" w:rsidRDefault="0007094C" w:rsidP="00EF7725">
            <w:pPr>
              <w:pStyle w:val="TableParagraph"/>
              <w:spacing w:beforeLines="25" w:before="90" w:afterLines="25" w:after="90"/>
              <w:ind w:firstLineChars="300" w:firstLine="720"/>
              <w:contextualSpacing/>
              <w:rPr>
                <w:rFonts w:eastAsia="標楷體"/>
                <w:sz w:val="24"/>
                <w:lang w:eastAsia="zh-HK"/>
              </w:rPr>
            </w:pPr>
            <w:r w:rsidRPr="00DB3BDD">
              <w:rPr>
                <w:rFonts w:eastAsia="標楷體" w:hint="eastAsia"/>
                <w:sz w:val="24"/>
                <w:lang w:eastAsia="zh-HK"/>
              </w:rPr>
              <w:t>學校如何促進學生精神健康</w:t>
            </w:r>
          </w:p>
          <w:p w:rsidR="00EF7725" w:rsidRPr="00DB3BDD" w:rsidRDefault="00EF7725" w:rsidP="00EF7725">
            <w:pPr>
              <w:pStyle w:val="TableParagraph"/>
              <w:spacing w:beforeLines="25" w:before="90" w:afterLines="25" w:after="90"/>
              <w:contextualSpacing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HK"/>
              </w:rPr>
            </w:pPr>
            <w:r w:rsidRPr="00DB3BDD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HK"/>
              </w:rPr>
              <w:t xml:space="preserve"> </w:t>
            </w:r>
          </w:p>
          <w:p w:rsidR="00FC5C7F" w:rsidRPr="00DB3BDD" w:rsidRDefault="00FC5C7F" w:rsidP="00D46A79">
            <w:pPr>
              <w:pStyle w:val="TableParagraph"/>
              <w:spacing w:beforeLines="25" w:before="90" w:afterLines="25" w:after="90"/>
              <w:contextualSpacing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HK"/>
              </w:rPr>
            </w:pPr>
          </w:p>
        </w:tc>
        <w:tc>
          <w:tcPr>
            <w:tcW w:w="3826" w:type="dxa"/>
            <w:vAlign w:val="center"/>
          </w:tcPr>
          <w:p w:rsidR="00190DEF" w:rsidRPr="0087651C" w:rsidRDefault="00190DEF" w:rsidP="00037B1F">
            <w:pPr>
              <w:spacing w:beforeLines="25" w:before="90" w:afterLines="25" w:after="90"/>
              <w:ind w:firstLineChars="500" w:firstLine="1201"/>
              <w:contextualSpacing/>
              <w:rPr>
                <w:rFonts w:eastAsia="標楷體"/>
                <w:b/>
                <w:sz w:val="24"/>
                <w:lang w:eastAsia="zh-HK"/>
              </w:rPr>
            </w:pPr>
            <w:r w:rsidRPr="0087651C">
              <w:rPr>
                <w:rFonts w:eastAsia="標楷體" w:hint="eastAsia"/>
                <w:b/>
                <w:sz w:val="24"/>
                <w:lang w:eastAsia="zh-HK"/>
              </w:rPr>
              <w:t>聯合醫院</w:t>
            </w:r>
          </w:p>
          <w:p w:rsidR="00DB3BDD" w:rsidRPr="0087651C" w:rsidRDefault="00190DEF" w:rsidP="00190DEF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b/>
                <w:sz w:val="24"/>
                <w:lang w:eastAsia="zh-HK"/>
              </w:rPr>
            </w:pPr>
            <w:r w:rsidRPr="0087651C">
              <w:rPr>
                <w:rFonts w:eastAsia="標楷體" w:hint="eastAsia"/>
                <w:b/>
                <w:sz w:val="24"/>
                <w:lang w:eastAsia="zh-HK"/>
              </w:rPr>
              <w:t>(</w:t>
            </w:r>
            <w:r w:rsidRPr="0087651C">
              <w:rPr>
                <w:rFonts w:eastAsia="標楷體" w:hint="eastAsia"/>
                <w:b/>
                <w:sz w:val="24"/>
                <w:lang w:eastAsia="zh-HK"/>
              </w:rPr>
              <w:t>精神科</w:t>
            </w:r>
            <w:r w:rsidRPr="0087651C">
              <w:rPr>
                <w:rFonts w:eastAsia="標楷體" w:hint="eastAsia"/>
                <w:b/>
                <w:sz w:val="24"/>
                <w:lang w:eastAsia="zh-HK"/>
              </w:rPr>
              <w:t>)</w:t>
            </w:r>
            <w:r w:rsidRPr="0087651C">
              <w:rPr>
                <w:rFonts w:eastAsia="標楷體" w:hint="eastAsia"/>
                <w:b/>
                <w:sz w:val="24"/>
                <w:lang w:eastAsia="zh-HK"/>
              </w:rPr>
              <w:t>資深護師</w:t>
            </w:r>
          </w:p>
          <w:p w:rsidR="00190DEF" w:rsidRDefault="00190DEF" w:rsidP="00190DEF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sz w:val="24"/>
                <w:lang w:eastAsia="zh-HK"/>
              </w:rPr>
            </w:pPr>
            <w:r w:rsidRPr="00190DEF">
              <w:rPr>
                <w:rFonts w:eastAsia="標楷體" w:hint="eastAsia"/>
                <w:sz w:val="24"/>
                <w:lang w:eastAsia="zh-HK"/>
              </w:rPr>
              <w:t>伍樂淘女士</w:t>
            </w:r>
          </w:p>
          <w:p w:rsidR="00190DEF" w:rsidRPr="0087651C" w:rsidRDefault="00190DEF" w:rsidP="00190DEF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b/>
                <w:sz w:val="24"/>
                <w:lang w:eastAsia="zh-HK"/>
              </w:rPr>
            </w:pPr>
            <w:r w:rsidRPr="0087651C">
              <w:rPr>
                <w:rFonts w:eastAsia="標楷體" w:hint="eastAsia"/>
                <w:b/>
                <w:sz w:val="24"/>
                <w:lang w:eastAsia="zh-HK"/>
              </w:rPr>
              <w:t>臨床心理學</w:t>
            </w:r>
            <w:r w:rsidR="0087651C" w:rsidRPr="0087651C">
              <w:rPr>
                <w:rFonts w:eastAsia="標楷體" w:hint="eastAsia"/>
                <w:b/>
                <w:sz w:val="24"/>
                <w:lang w:eastAsia="zh-HK"/>
              </w:rPr>
              <w:t>家</w:t>
            </w:r>
          </w:p>
          <w:p w:rsidR="00547DC8" w:rsidRPr="00190DEF" w:rsidRDefault="00190DEF" w:rsidP="00190DEF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sz w:val="24"/>
                <w:lang w:eastAsia="zh-HK"/>
              </w:rPr>
            </w:pPr>
            <w:r w:rsidRPr="00190DEF">
              <w:rPr>
                <w:rFonts w:eastAsia="標楷體" w:hint="eastAsia"/>
                <w:sz w:val="24"/>
                <w:lang w:eastAsia="zh-HK"/>
              </w:rPr>
              <w:t>劉倩岐女士</w:t>
            </w:r>
          </w:p>
          <w:p w:rsidR="00190DEF" w:rsidRPr="0087651C" w:rsidRDefault="00190DEF" w:rsidP="00190DEF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b/>
                <w:sz w:val="24"/>
                <w:lang w:eastAsia="zh-HK"/>
              </w:rPr>
            </w:pPr>
            <w:r w:rsidRPr="0087651C">
              <w:rPr>
                <w:rFonts w:eastAsia="標楷體" w:hint="eastAsia"/>
                <w:b/>
                <w:sz w:val="24"/>
                <w:lang w:eastAsia="zh-HK"/>
              </w:rPr>
              <w:t>助理社會工作主任</w:t>
            </w:r>
          </w:p>
          <w:p w:rsidR="00190DEF" w:rsidRPr="00DB3BDD" w:rsidRDefault="00190DEF" w:rsidP="00190DEF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sz w:val="24"/>
                <w:lang w:eastAsia="zh-HK"/>
              </w:rPr>
            </w:pPr>
            <w:r w:rsidRPr="00190DEF">
              <w:rPr>
                <w:rFonts w:eastAsia="標楷體" w:hint="eastAsia"/>
                <w:sz w:val="24"/>
                <w:lang w:eastAsia="zh-HK"/>
              </w:rPr>
              <w:t>陳家敏女士</w:t>
            </w:r>
          </w:p>
        </w:tc>
      </w:tr>
      <w:tr w:rsidR="00DB3BDD" w:rsidRPr="00DB3BDD" w:rsidTr="00037B1F">
        <w:trPr>
          <w:trHeight w:val="2098"/>
        </w:trPr>
        <w:tc>
          <w:tcPr>
            <w:tcW w:w="2024" w:type="dxa"/>
            <w:vAlign w:val="center"/>
          </w:tcPr>
          <w:p w:rsidR="00DB3BDD" w:rsidRPr="00DB3BDD" w:rsidRDefault="00EA0FDB" w:rsidP="0078548F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4:00-4:15</w:t>
            </w:r>
          </w:p>
        </w:tc>
        <w:tc>
          <w:tcPr>
            <w:tcW w:w="4351" w:type="dxa"/>
            <w:vAlign w:val="center"/>
          </w:tcPr>
          <w:p w:rsidR="00D46A79" w:rsidRPr="00DB3BDD" w:rsidRDefault="00D46A79" w:rsidP="00D46A79">
            <w:pPr>
              <w:spacing w:beforeLines="40" w:before="144" w:afterLines="40" w:after="144"/>
              <w:jc w:val="center"/>
              <w:rPr>
                <w:rFonts w:eastAsia="標楷體"/>
                <w:sz w:val="24"/>
                <w:lang w:eastAsia="zh-HK"/>
              </w:rPr>
            </w:pPr>
            <w:r w:rsidRPr="00DB3BDD">
              <w:rPr>
                <w:rFonts w:eastAsia="標楷體" w:hint="eastAsia"/>
                <w:sz w:val="24"/>
                <w:lang w:eastAsia="zh-HK"/>
              </w:rPr>
              <w:t>學與教資源分享</w:t>
            </w:r>
          </w:p>
          <w:p w:rsidR="00DB3BDD" w:rsidRPr="00DB3BDD" w:rsidRDefault="00DB3BDD" w:rsidP="00D46A79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826" w:type="dxa"/>
            <w:vAlign w:val="center"/>
          </w:tcPr>
          <w:p w:rsidR="00D46A79" w:rsidRPr="00DB3BDD" w:rsidRDefault="00D46A79" w:rsidP="00D46A79">
            <w:pPr>
              <w:spacing w:beforeLines="25" w:before="90" w:afterLines="25" w:after="90"/>
              <w:contextualSpacing/>
              <w:jc w:val="center"/>
              <w:rPr>
                <w:rFonts w:eastAsia="標楷體"/>
                <w:sz w:val="24"/>
              </w:rPr>
            </w:pPr>
            <w:r w:rsidRPr="00DB3BDD">
              <w:rPr>
                <w:rFonts w:eastAsia="標楷體"/>
                <w:sz w:val="24"/>
              </w:rPr>
              <w:t>教育局</w:t>
            </w:r>
          </w:p>
          <w:p w:rsidR="00C37EBB" w:rsidRDefault="00D46A79" w:rsidP="008D6BAB">
            <w:pPr>
              <w:spacing w:beforeLines="40" w:before="144" w:afterLines="40" w:after="144"/>
              <w:jc w:val="center"/>
              <w:rPr>
                <w:rFonts w:eastAsia="標楷體"/>
                <w:sz w:val="24"/>
              </w:rPr>
            </w:pPr>
            <w:r w:rsidRPr="00DB3BDD">
              <w:rPr>
                <w:rFonts w:eastAsia="標楷體"/>
                <w:sz w:val="24"/>
              </w:rPr>
              <w:t>德育、公民及國民教育組</w:t>
            </w:r>
            <w:r w:rsidRPr="00DB3BDD">
              <w:rPr>
                <w:rFonts w:eastAsia="標楷體" w:hint="eastAsia"/>
                <w:sz w:val="24"/>
              </w:rPr>
              <w:t>代表</w:t>
            </w:r>
          </w:p>
          <w:p w:rsidR="008D6BAB" w:rsidRPr="00DB3BDD" w:rsidRDefault="008D6BAB" w:rsidP="008D6BAB">
            <w:pPr>
              <w:spacing w:beforeLines="40" w:before="144" w:afterLines="40" w:after="144"/>
              <w:jc w:val="center"/>
              <w:rPr>
                <w:rFonts w:eastAsia="標楷體"/>
                <w:sz w:val="24"/>
              </w:rPr>
            </w:pPr>
          </w:p>
        </w:tc>
      </w:tr>
    </w:tbl>
    <w:p w:rsidR="009958D0" w:rsidRDefault="009958D0"/>
    <w:p w:rsidR="00037B1F" w:rsidRDefault="00037B1F"/>
    <w:p w:rsidR="00037B1F" w:rsidRDefault="00037B1F">
      <w:bookmarkStart w:id="0" w:name="_GoBack"/>
      <w:bookmarkEnd w:id="0"/>
    </w:p>
    <w:sectPr w:rsidR="00037B1F" w:rsidSect="00037B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57" w:rsidRDefault="00D30F57" w:rsidP="00D30F57">
      <w:r>
        <w:separator/>
      </w:r>
    </w:p>
  </w:endnote>
  <w:endnote w:type="continuationSeparator" w:id="0">
    <w:p w:rsidR="00D30F57" w:rsidRDefault="00D30F57" w:rsidP="00D3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57" w:rsidRDefault="00D30F57" w:rsidP="00D30F57">
      <w:r>
        <w:separator/>
      </w:r>
    </w:p>
  </w:footnote>
  <w:footnote w:type="continuationSeparator" w:id="0">
    <w:p w:rsidR="00D30F57" w:rsidRDefault="00D30F57" w:rsidP="00D3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9EC"/>
    <w:multiLevelType w:val="hybridMultilevel"/>
    <w:tmpl w:val="CF1E5CE0"/>
    <w:lvl w:ilvl="0" w:tplc="9A368898">
      <w:start w:val="4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D212E5"/>
    <w:multiLevelType w:val="hybridMultilevel"/>
    <w:tmpl w:val="AACCF3F0"/>
    <w:lvl w:ilvl="0" w:tplc="7EA27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28751C"/>
    <w:multiLevelType w:val="hybridMultilevel"/>
    <w:tmpl w:val="47588640"/>
    <w:lvl w:ilvl="0" w:tplc="1C5A1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850236"/>
    <w:multiLevelType w:val="hybridMultilevel"/>
    <w:tmpl w:val="810AC4AC"/>
    <w:lvl w:ilvl="0" w:tplc="26E69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DD"/>
    <w:rsid w:val="00037B1F"/>
    <w:rsid w:val="00055387"/>
    <w:rsid w:val="0007094C"/>
    <w:rsid w:val="0009064A"/>
    <w:rsid w:val="00144F6D"/>
    <w:rsid w:val="00190DEF"/>
    <w:rsid w:val="001E3C7C"/>
    <w:rsid w:val="002218A8"/>
    <w:rsid w:val="0023431E"/>
    <w:rsid w:val="00253A47"/>
    <w:rsid w:val="002C0947"/>
    <w:rsid w:val="002E1E9B"/>
    <w:rsid w:val="0030228E"/>
    <w:rsid w:val="00366541"/>
    <w:rsid w:val="003D61E9"/>
    <w:rsid w:val="003D69C8"/>
    <w:rsid w:val="004206ED"/>
    <w:rsid w:val="00425EF0"/>
    <w:rsid w:val="00427C5B"/>
    <w:rsid w:val="00434BA4"/>
    <w:rsid w:val="004F6C9E"/>
    <w:rsid w:val="005168E1"/>
    <w:rsid w:val="00547DC8"/>
    <w:rsid w:val="00554666"/>
    <w:rsid w:val="005920D7"/>
    <w:rsid w:val="005F5036"/>
    <w:rsid w:val="00607CC8"/>
    <w:rsid w:val="006908E1"/>
    <w:rsid w:val="00696487"/>
    <w:rsid w:val="00733A48"/>
    <w:rsid w:val="007371E7"/>
    <w:rsid w:val="007723BD"/>
    <w:rsid w:val="00772C46"/>
    <w:rsid w:val="007A2751"/>
    <w:rsid w:val="007C580A"/>
    <w:rsid w:val="0087651C"/>
    <w:rsid w:val="008A5AA3"/>
    <w:rsid w:val="008B0C57"/>
    <w:rsid w:val="008D6BAB"/>
    <w:rsid w:val="008F38D6"/>
    <w:rsid w:val="009622EA"/>
    <w:rsid w:val="009958D0"/>
    <w:rsid w:val="009A1BD3"/>
    <w:rsid w:val="009D0B44"/>
    <w:rsid w:val="009E35F8"/>
    <w:rsid w:val="00A13BCF"/>
    <w:rsid w:val="00A51F90"/>
    <w:rsid w:val="00A80CF7"/>
    <w:rsid w:val="00A86924"/>
    <w:rsid w:val="00AA3846"/>
    <w:rsid w:val="00AB6BD1"/>
    <w:rsid w:val="00AC608A"/>
    <w:rsid w:val="00B03F1D"/>
    <w:rsid w:val="00BE53AD"/>
    <w:rsid w:val="00BF5410"/>
    <w:rsid w:val="00C37EBB"/>
    <w:rsid w:val="00C92BF7"/>
    <w:rsid w:val="00CA3F07"/>
    <w:rsid w:val="00CB2A55"/>
    <w:rsid w:val="00D00722"/>
    <w:rsid w:val="00D30F57"/>
    <w:rsid w:val="00D46A79"/>
    <w:rsid w:val="00DB3BDD"/>
    <w:rsid w:val="00DC4461"/>
    <w:rsid w:val="00E16268"/>
    <w:rsid w:val="00EA0FDB"/>
    <w:rsid w:val="00EF7725"/>
    <w:rsid w:val="00F0740D"/>
    <w:rsid w:val="00F50E74"/>
    <w:rsid w:val="00F77FAA"/>
    <w:rsid w:val="00FC5C7F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0636C294-BB74-4F27-AD43-99BDDB41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D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F50E74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BD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B3B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B3BDD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DB3BD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958D0"/>
    <w:pPr>
      <w:ind w:leftChars="200" w:left="480"/>
    </w:pPr>
  </w:style>
  <w:style w:type="character" w:customStyle="1" w:styleId="Heading1Char">
    <w:name w:val="Heading 1 Char"/>
    <w:basedOn w:val="DefaultParagraphFont"/>
    <w:link w:val="Heading1"/>
    <w:uiPriority w:val="9"/>
    <w:rsid w:val="00F50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03F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BB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0F5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30F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Yee-man</dc:creator>
  <cp:keywords/>
  <dc:description/>
  <cp:lastModifiedBy>LO, Yee-man</cp:lastModifiedBy>
  <cp:revision>3</cp:revision>
  <cp:lastPrinted>2020-10-23T01:47:00Z</cp:lastPrinted>
  <dcterms:created xsi:type="dcterms:W3CDTF">2021-03-30T01:49:00Z</dcterms:created>
  <dcterms:modified xsi:type="dcterms:W3CDTF">2021-03-30T01:49:00Z</dcterms:modified>
</cp:coreProperties>
</file>